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2" w:rsidRPr="00CF3868" w:rsidRDefault="00CF3868" w:rsidP="00CF3868">
      <w:pPr>
        <w:pStyle w:val="a2"/>
        <w:rPr>
          <w:sz w:val="32"/>
          <w:szCs w:val="32"/>
        </w:rPr>
      </w:pPr>
      <w:r w:rsidRPr="00CF3868">
        <w:rPr>
          <w:sz w:val="32"/>
          <w:szCs w:val="32"/>
        </w:rPr>
        <w:t>ОШ"Бранко Крсмановић"</w:t>
      </w:r>
    </w:p>
    <w:p w:rsidR="00CF3868" w:rsidRDefault="00CF3868" w:rsidP="00CF3868">
      <w:pPr>
        <w:pStyle w:val="a2"/>
        <w:rPr>
          <w:sz w:val="32"/>
          <w:szCs w:val="32"/>
        </w:rPr>
      </w:pPr>
      <w:r w:rsidRPr="00CF3868">
        <w:rPr>
          <w:sz w:val="32"/>
          <w:szCs w:val="32"/>
        </w:rPr>
        <w:t>Сикирица</w:t>
      </w:r>
    </w:p>
    <w:p w:rsidR="00CF3868" w:rsidRDefault="00CF3868" w:rsidP="00CF3868">
      <w:pPr>
        <w:pStyle w:val="a2"/>
        <w:rPr>
          <w:sz w:val="32"/>
          <w:szCs w:val="32"/>
        </w:rPr>
      </w:pPr>
    </w:p>
    <w:p w:rsidR="008C0C52" w:rsidRPr="008C0C52" w:rsidRDefault="008C0C52" w:rsidP="00CF3868">
      <w:pPr>
        <w:pStyle w:val="a2"/>
        <w:rPr>
          <w:sz w:val="32"/>
          <w:szCs w:val="32"/>
        </w:rPr>
      </w:pPr>
    </w:p>
    <w:p w:rsidR="00CF3868" w:rsidRDefault="00CF3868" w:rsidP="00CF3868">
      <w:pPr>
        <w:pStyle w:val="a2"/>
        <w:rPr>
          <w:sz w:val="32"/>
          <w:szCs w:val="32"/>
        </w:rPr>
      </w:pPr>
    </w:p>
    <w:p w:rsidR="00CF3868" w:rsidRDefault="00CF3868" w:rsidP="00330B00">
      <w:pPr>
        <w:pStyle w:val="a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ОПЕРАТИВНИ ПЛАН РАДА ЗА </w:t>
      </w:r>
      <w:r w:rsidR="00B51B4C">
        <w:rPr>
          <w:sz w:val="32"/>
          <w:szCs w:val="32"/>
        </w:rPr>
        <w:t>ФЕБРУАР</w:t>
      </w:r>
    </w:p>
    <w:p w:rsidR="00FB1D80" w:rsidRPr="00B51B4C" w:rsidRDefault="00FB1D80" w:rsidP="00330B00">
      <w:pPr>
        <w:pStyle w:val="a2"/>
        <w:jc w:val="center"/>
        <w:rPr>
          <w:sz w:val="32"/>
          <w:szCs w:val="32"/>
        </w:rPr>
      </w:pPr>
    </w:p>
    <w:p w:rsidR="00CF3868" w:rsidRDefault="00CF3868" w:rsidP="00330B00">
      <w:pPr>
        <w:pStyle w:val="a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95350" cy="895350"/>
            <wp:effectExtent l="19050" t="0" r="0" b="0"/>
            <wp:docPr id="1" name="Слика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45" cy="8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80" w:rsidRDefault="00FB1D80" w:rsidP="00330B00">
      <w:pPr>
        <w:pStyle w:val="a2"/>
        <w:jc w:val="center"/>
        <w:rPr>
          <w:sz w:val="32"/>
          <w:szCs w:val="32"/>
        </w:rPr>
      </w:pPr>
    </w:p>
    <w:p w:rsidR="00FB1D80" w:rsidRPr="008C0C52" w:rsidRDefault="00FB1D80" w:rsidP="00FA5176">
      <w:pPr>
        <w:pStyle w:val="a2"/>
        <w:jc w:val="both"/>
        <w:rPr>
          <w:sz w:val="36"/>
          <w:szCs w:val="36"/>
        </w:rPr>
      </w:pPr>
      <w:r w:rsidRPr="008C0C52">
        <w:rPr>
          <w:b/>
          <w:sz w:val="36"/>
          <w:szCs w:val="36"/>
          <w:u w:val="single"/>
        </w:rPr>
        <w:t>01. 02. 2017 - 12. 02. 2017</w:t>
      </w:r>
      <w:r w:rsidRPr="008C0C52">
        <w:rPr>
          <w:sz w:val="36"/>
          <w:szCs w:val="36"/>
        </w:rPr>
        <w:t xml:space="preserve"> - Други део зимског распуста</w:t>
      </w:r>
    </w:p>
    <w:p w:rsidR="00FB1D80" w:rsidRPr="008C0C52" w:rsidRDefault="00FB1D80" w:rsidP="00FA5176">
      <w:pPr>
        <w:pStyle w:val="a2"/>
        <w:jc w:val="both"/>
        <w:rPr>
          <w:sz w:val="36"/>
          <w:szCs w:val="36"/>
        </w:rPr>
      </w:pPr>
      <w:r w:rsidRPr="008C0C52">
        <w:rPr>
          <w:b/>
          <w:sz w:val="36"/>
          <w:szCs w:val="36"/>
          <w:u w:val="single"/>
        </w:rPr>
        <w:t>13. 02. и 14. 02. 2017</w:t>
      </w:r>
      <w:r w:rsidRPr="008C0C52">
        <w:rPr>
          <w:sz w:val="36"/>
          <w:szCs w:val="36"/>
        </w:rPr>
        <w:t xml:space="preserve"> - Наставни дани</w:t>
      </w:r>
    </w:p>
    <w:p w:rsidR="00FB1D80" w:rsidRPr="008C0C52" w:rsidRDefault="00FB1D80" w:rsidP="00FA5176">
      <w:pPr>
        <w:pStyle w:val="a2"/>
        <w:jc w:val="both"/>
        <w:rPr>
          <w:sz w:val="36"/>
          <w:szCs w:val="36"/>
        </w:rPr>
      </w:pPr>
      <w:r w:rsidRPr="008C0C52">
        <w:rPr>
          <w:b/>
          <w:sz w:val="36"/>
          <w:szCs w:val="36"/>
          <w:u w:val="single"/>
        </w:rPr>
        <w:t>15. 02. и 16. 02. 2017</w:t>
      </w:r>
      <w:r w:rsidRPr="008C0C52">
        <w:rPr>
          <w:sz w:val="36"/>
          <w:szCs w:val="36"/>
        </w:rPr>
        <w:t xml:space="preserve"> - Државни празник</w:t>
      </w:r>
    </w:p>
    <w:p w:rsidR="00FB1D80" w:rsidRPr="008C0C52" w:rsidRDefault="00FA5176" w:rsidP="00FA5176">
      <w:pPr>
        <w:pStyle w:val="a2"/>
        <w:jc w:val="both"/>
        <w:rPr>
          <w:sz w:val="36"/>
          <w:szCs w:val="36"/>
        </w:rPr>
      </w:pPr>
      <w:r w:rsidRPr="008C0C52">
        <w:rPr>
          <w:b/>
          <w:sz w:val="36"/>
          <w:szCs w:val="36"/>
          <w:u w:val="single"/>
        </w:rPr>
        <w:t>01. 02. 2017</w:t>
      </w:r>
      <w:r w:rsidRPr="008C0C52">
        <w:rPr>
          <w:sz w:val="36"/>
          <w:szCs w:val="36"/>
        </w:rPr>
        <w:t xml:space="preserve"> - Састанак Стручног тима за заштиту деце од насиља, Стручног тима за ИО</w:t>
      </w:r>
    </w:p>
    <w:p w:rsidR="00FA5176" w:rsidRPr="008C0C52" w:rsidRDefault="00FA5176" w:rsidP="00FA5176">
      <w:pPr>
        <w:pStyle w:val="a2"/>
        <w:jc w:val="both"/>
        <w:rPr>
          <w:sz w:val="36"/>
          <w:szCs w:val="36"/>
        </w:rPr>
      </w:pPr>
      <w:r w:rsidRPr="008C0C52">
        <w:rPr>
          <w:b/>
          <w:sz w:val="36"/>
          <w:szCs w:val="36"/>
          <w:u w:val="single"/>
        </w:rPr>
        <w:t>02. 02. 2017</w:t>
      </w:r>
      <w:r w:rsidRPr="008C0C52">
        <w:rPr>
          <w:sz w:val="36"/>
          <w:szCs w:val="36"/>
        </w:rPr>
        <w:t xml:space="preserve"> - </w:t>
      </w:r>
      <w:proofErr w:type="spellStart"/>
      <w:r w:rsidRPr="008C0C52">
        <w:rPr>
          <w:sz w:val="36"/>
          <w:szCs w:val="36"/>
        </w:rPr>
        <w:t>Састанак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стручног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тима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за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професионалну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оријентацију</w:t>
      </w:r>
      <w:proofErr w:type="spellEnd"/>
      <w:r w:rsidRPr="008C0C52">
        <w:rPr>
          <w:sz w:val="36"/>
          <w:szCs w:val="36"/>
        </w:rPr>
        <w:t xml:space="preserve">, </w:t>
      </w:r>
      <w:proofErr w:type="spellStart"/>
      <w:r w:rsidRPr="008C0C52">
        <w:rPr>
          <w:sz w:val="36"/>
          <w:szCs w:val="36"/>
        </w:rPr>
        <w:t>С</w:t>
      </w:r>
      <w:r w:rsidR="00E72F47" w:rsidRPr="008C0C52">
        <w:rPr>
          <w:sz w:val="36"/>
          <w:szCs w:val="36"/>
        </w:rPr>
        <w:t>тручног</w:t>
      </w:r>
      <w:proofErr w:type="spellEnd"/>
      <w:r w:rsidR="00E72F47" w:rsidRPr="008C0C52">
        <w:rPr>
          <w:sz w:val="36"/>
          <w:szCs w:val="36"/>
        </w:rPr>
        <w:t xml:space="preserve"> </w:t>
      </w:r>
      <w:proofErr w:type="spellStart"/>
      <w:r w:rsidR="00E72F47" w:rsidRPr="008C0C52">
        <w:rPr>
          <w:sz w:val="36"/>
          <w:szCs w:val="36"/>
        </w:rPr>
        <w:t>тима</w:t>
      </w:r>
      <w:proofErr w:type="spellEnd"/>
      <w:r w:rsidR="00E72F47" w:rsidRPr="008C0C52">
        <w:rPr>
          <w:sz w:val="36"/>
          <w:szCs w:val="36"/>
        </w:rPr>
        <w:t xml:space="preserve"> </w:t>
      </w:r>
      <w:proofErr w:type="spellStart"/>
      <w:r w:rsidR="00E72F47" w:rsidRPr="008C0C52">
        <w:rPr>
          <w:sz w:val="36"/>
          <w:szCs w:val="36"/>
        </w:rPr>
        <w:t>за</w:t>
      </w:r>
      <w:proofErr w:type="spellEnd"/>
      <w:r w:rsidR="00E72F47" w:rsidRPr="008C0C52">
        <w:rPr>
          <w:sz w:val="36"/>
          <w:szCs w:val="36"/>
        </w:rPr>
        <w:t xml:space="preserve"> </w:t>
      </w:r>
      <w:proofErr w:type="spellStart"/>
      <w:r w:rsidR="00E72F47" w:rsidRPr="008C0C52">
        <w:rPr>
          <w:sz w:val="36"/>
          <w:szCs w:val="36"/>
        </w:rPr>
        <w:t>самоврденовање</w:t>
      </w:r>
      <w:proofErr w:type="spellEnd"/>
      <w:r w:rsidR="00E72F47" w:rsidRPr="008C0C52">
        <w:rPr>
          <w:sz w:val="36"/>
          <w:szCs w:val="36"/>
        </w:rPr>
        <w:t>,</w:t>
      </w:r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Актива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за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школско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развојно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планирање</w:t>
      </w:r>
      <w:proofErr w:type="spellEnd"/>
      <w:r w:rsidR="00E72F47" w:rsidRPr="008C0C52">
        <w:rPr>
          <w:sz w:val="36"/>
          <w:szCs w:val="36"/>
        </w:rPr>
        <w:t xml:space="preserve"> и Актива за развој школског програма</w:t>
      </w:r>
    </w:p>
    <w:p w:rsidR="00E72F47" w:rsidRPr="008C0C52" w:rsidRDefault="00E72F47" w:rsidP="00FA5176">
      <w:pPr>
        <w:pStyle w:val="a2"/>
        <w:jc w:val="both"/>
        <w:rPr>
          <w:sz w:val="36"/>
          <w:szCs w:val="36"/>
        </w:rPr>
      </w:pPr>
      <w:r w:rsidRPr="008C0C52">
        <w:rPr>
          <w:b/>
          <w:sz w:val="36"/>
          <w:szCs w:val="36"/>
          <w:u w:val="single"/>
        </w:rPr>
        <w:t>03. 02. 2017</w:t>
      </w:r>
      <w:r w:rsidRPr="008C0C52">
        <w:rPr>
          <w:sz w:val="36"/>
          <w:szCs w:val="36"/>
        </w:rPr>
        <w:t xml:space="preserve"> - Родитељски састанци</w:t>
      </w:r>
    </w:p>
    <w:p w:rsidR="00FA5176" w:rsidRPr="008C0C52" w:rsidRDefault="00FA5176" w:rsidP="00FA5176">
      <w:pPr>
        <w:pStyle w:val="a2"/>
        <w:numPr>
          <w:ilvl w:val="0"/>
          <w:numId w:val="1"/>
        </w:numPr>
        <w:jc w:val="both"/>
        <w:rPr>
          <w:sz w:val="36"/>
          <w:szCs w:val="36"/>
        </w:rPr>
      </w:pPr>
      <w:r w:rsidRPr="008C0C52">
        <w:rPr>
          <w:sz w:val="36"/>
          <w:szCs w:val="36"/>
        </w:rPr>
        <w:t xml:space="preserve">У </w:t>
      </w:r>
      <w:proofErr w:type="spellStart"/>
      <w:r w:rsidRPr="008C0C52">
        <w:rPr>
          <w:sz w:val="36"/>
          <w:szCs w:val="36"/>
        </w:rPr>
        <w:t>току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фебруара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месеца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биће</w:t>
      </w:r>
      <w:proofErr w:type="spellEnd"/>
      <w:r w:rsidRPr="008C0C52">
        <w:rPr>
          <w:sz w:val="36"/>
          <w:szCs w:val="36"/>
        </w:rPr>
        <w:t xml:space="preserve"> одржано  школско такмичење из математике за млађе разреде, 17. 02. 2017. </w:t>
      </w:r>
      <w:proofErr w:type="spellStart"/>
      <w:r w:rsidRPr="008C0C52">
        <w:rPr>
          <w:sz w:val="36"/>
          <w:szCs w:val="36"/>
        </w:rPr>
        <w:t>године</w:t>
      </w:r>
      <w:proofErr w:type="spellEnd"/>
      <w:r w:rsidR="00324C44">
        <w:rPr>
          <w:sz w:val="36"/>
          <w:szCs w:val="36"/>
        </w:rPr>
        <w:t xml:space="preserve">, </w:t>
      </w:r>
      <w:proofErr w:type="spellStart"/>
      <w:r w:rsidR="00324C44">
        <w:rPr>
          <w:sz w:val="36"/>
          <w:szCs w:val="36"/>
        </w:rPr>
        <w:t>географије</w:t>
      </w:r>
      <w:proofErr w:type="spellEnd"/>
      <w:r w:rsidR="00434EB8">
        <w:rPr>
          <w:sz w:val="36"/>
          <w:szCs w:val="36"/>
        </w:rPr>
        <w:t xml:space="preserve">, </w:t>
      </w:r>
      <w:proofErr w:type="spellStart"/>
      <w:r w:rsidR="00434EB8">
        <w:rPr>
          <w:sz w:val="36"/>
          <w:szCs w:val="36"/>
        </w:rPr>
        <w:t>српског</w:t>
      </w:r>
      <w:proofErr w:type="spellEnd"/>
      <w:r w:rsidR="00434EB8">
        <w:rPr>
          <w:sz w:val="36"/>
          <w:szCs w:val="36"/>
        </w:rPr>
        <w:t xml:space="preserve"> </w:t>
      </w:r>
      <w:proofErr w:type="spellStart"/>
      <w:r w:rsidR="00434EB8">
        <w:rPr>
          <w:sz w:val="36"/>
          <w:szCs w:val="36"/>
        </w:rPr>
        <w:t>језика</w:t>
      </w:r>
      <w:proofErr w:type="spellEnd"/>
    </w:p>
    <w:p w:rsidR="00FA5176" w:rsidRPr="00B476F3" w:rsidRDefault="00FA5176" w:rsidP="00FA5176">
      <w:pPr>
        <w:pStyle w:val="a2"/>
        <w:numPr>
          <w:ilvl w:val="0"/>
          <w:numId w:val="1"/>
        </w:numPr>
        <w:jc w:val="both"/>
        <w:rPr>
          <w:sz w:val="36"/>
          <w:szCs w:val="36"/>
        </w:rPr>
      </w:pPr>
      <w:r w:rsidRPr="008C0C52">
        <w:rPr>
          <w:sz w:val="36"/>
          <w:szCs w:val="36"/>
        </w:rPr>
        <w:t xml:space="preserve">Последње недеље фебруара заказан је пробни </w:t>
      </w:r>
      <w:proofErr w:type="spellStart"/>
      <w:r w:rsidRPr="008C0C52">
        <w:rPr>
          <w:sz w:val="36"/>
          <w:szCs w:val="36"/>
        </w:rPr>
        <w:t>завршни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за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ученике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осмог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разреда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наше</w:t>
      </w:r>
      <w:proofErr w:type="spellEnd"/>
      <w:r w:rsidRPr="008C0C52">
        <w:rPr>
          <w:sz w:val="36"/>
          <w:szCs w:val="36"/>
        </w:rPr>
        <w:t xml:space="preserve"> </w:t>
      </w:r>
      <w:proofErr w:type="spellStart"/>
      <w:r w:rsidRPr="008C0C52">
        <w:rPr>
          <w:sz w:val="36"/>
          <w:szCs w:val="36"/>
        </w:rPr>
        <w:t>школе</w:t>
      </w:r>
      <w:proofErr w:type="spellEnd"/>
    </w:p>
    <w:p w:rsidR="00B476F3" w:rsidRDefault="00B476F3" w:rsidP="00B476F3">
      <w:pPr>
        <w:pStyle w:val="a2"/>
        <w:jc w:val="both"/>
        <w:rPr>
          <w:sz w:val="36"/>
          <w:szCs w:val="36"/>
        </w:rPr>
      </w:pPr>
    </w:p>
    <w:p w:rsidR="00B476F3" w:rsidRDefault="00B476F3" w:rsidP="00B476F3">
      <w:pPr>
        <w:pStyle w:val="a2"/>
        <w:jc w:val="both"/>
        <w:rPr>
          <w:sz w:val="36"/>
          <w:szCs w:val="36"/>
        </w:rPr>
      </w:pPr>
    </w:p>
    <w:p w:rsidR="00B476F3" w:rsidRDefault="00B476F3" w:rsidP="00B476F3">
      <w:pPr>
        <w:pStyle w:val="a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 Сикирици,                                                </w:t>
      </w:r>
    </w:p>
    <w:p w:rsidR="00B476F3" w:rsidRPr="008C0C52" w:rsidRDefault="005C7ACA" w:rsidP="00B476F3">
      <w:pPr>
        <w:pStyle w:val="a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26.01.2017.                                              </w:t>
      </w:r>
    </w:p>
    <w:sectPr w:rsidR="00B476F3" w:rsidRPr="008C0C52" w:rsidSect="008F2C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793"/>
    <w:multiLevelType w:val="hybridMultilevel"/>
    <w:tmpl w:val="51E0698C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3868"/>
    <w:rsid w:val="001019A1"/>
    <w:rsid w:val="00173526"/>
    <w:rsid w:val="001D1CEC"/>
    <w:rsid w:val="002C1A28"/>
    <w:rsid w:val="00324C44"/>
    <w:rsid w:val="00330B00"/>
    <w:rsid w:val="0041177F"/>
    <w:rsid w:val="00434EB8"/>
    <w:rsid w:val="005C7ACA"/>
    <w:rsid w:val="00772585"/>
    <w:rsid w:val="00830791"/>
    <w:rsid w:val="008C0C52"/>
    <w:rsid w:val="008F2CA2"/>
    <w:rsid w:val="00944620"/>
    <w:rsid w:val="009A2671"/>
    <w:rsid w:val="00AC4930"/>
    <w:rsid w:val="00B476F3"/>
    <w:rsid w:val="00B51B4C"/>
    <w:rsid w:val="00BB4705"/>
    <w:rsid w:val="00BC0FA4"/>
    <w:rsid w:val="00CF3868"/>
    <w:rsid w:val="00E72F47"/>
    <w:rsid w:val="00FA5176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CF3868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CF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CF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22</cp:revision>
  <dcterms:created xsi:type="dcterms:W3CDTF">2016-12-29T11:42:00Z</dcterms:created>
  <dcterms:modified xsi:type="dcterms:W3CDTF">2017-03-01T09:26:00Z</dcterms:modified>
</cp:coreProperties>
</file>